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A80" w:rsidRPr="00591A80" w:rsidRDefault="004736C9" w:rsidP="00591A80">
      <w:pPr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Příloha č. </w:t>
      </w:r>
      <w:r w:rsidR="00EA0D77">
        <w:rPr>
          <w:rFonts w:ascii="Arial" w:eastAsia="Calibri" w:hAnsi="Arial" w:cs="Arial"/>
          <w:sz w:val="20"/>
          <w:szCs w:val="20"/>
        </w:rPr>
        <w:t>2</w:t>
      </w:r>
    </w:p>
    <w:p w:rsidR="00591A80" w:rsidRDefault="00591A80" w:rsidP="00591A80">
      <w:pPr>
        <w:jc w:val="center"/>
        <w:rPr>
          <w:rFonts w:ascii="Arial" w:eastAsia="Calibri" w:hAnsi="Arial" w:cs="Arial"/>
          <w:b/>
          <w:sz w:val="24"/>
          <w:szCs w:val="24"/>
        </w:rPr>
      </w:pPr>
    </w:p>
    <w:p w:rsidR="00591A80" w:rsidRPr="004074F6" w:rsidRDefault="00591A80" w:rsidP="00591A80">
      <w:pPr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</w:t>
      </w:r>
      <w:r w:rsidRPr="004074F6">
        <w:rPr>
          <w:rFonts w:ascii="Arial" w:eastAsia="Calibri" w:hAnsi="Arial" w:cs="Arial"/>
          <w:b/>
          <w:sz w:val="24"/>
          <w:szCs w:val="24"/>
        </w:rPr>
        <w:t>ařízení pro možnost na</w:t>
      </w:r>
      <w:r>
        <w:rPr>
          <w:rFonts w:ascii="Arial" w:eastAsia="Calibri" w:hAnsi="Arial" w:cs="Arial"/>
          <w:b/>
          <w:sz w:val="24"/>
          <w:szCs w:val="24"/>
        </w:rPr>
        <w:t>pojení na systém sledování vozů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 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Předmětem je dodávka zařízení pro možnost napojení na systém sledování voz</w:t>
      </w:r>
      <w:r w:rsidR="00B40975">
        <w:rPr>
          <w:rFonts w:ascii="Arial" w:eastAsia="Calibri" w:hAnsi="Arial" w:cs="Arial"/>
        </w:rPr>
        <w:t>ů používaného od r. 2009 na ZZS</w:t>
      </w:r>
      <w:r w:rsidRPr="004074F6">
        <w:rPr>
          <w:rFonts w:ascii="Arial" w:eastAsia="Calibri" w:hAnsi="Arial" w:cs="Arial"/>
        </w:rPr>
        <w:t xml:space="preserve">PK. </w:t>
      </w:r>
    </w:p>
    <w:p w:rsidR="00591A80" w:rsidRPr="004074F6" w:rsidRDefault="00591A80" w:rsidP="00591A80">
      <w:pPr>
        <w:rPr>
          <w:rFonts w:ascii="Arial" w:eastAsia="Calibri" w:hAnsi="Arial" w:cs="Arial"/>
          <w:b/>
        </w:rPr>
      </w:pPr>
      <w:r w:rsidRPr="004074F6">
        <w:rPr>
          <w:rFonts w:ascii="Arial" w:eastAsia="Calibri" w:hAnsi="Arial" w:cs="Arial"/>
          <w:b/>
        </w:rPr>
        <w:t>Dodávka pro každý vůz bude v rozsahu:</w:t>
      </w:r>
    </w:p>
    <w:p w:rsidR="00591A80" w:rsidRPr="004074F6" w:rsidRDefault="00591A80" w:rsidP="00591A80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 xml:space="preserve">centrální jednotka – obsahuje GPS jednotku, paměť pro uchovávání dat, </w:t>
      </w:r>
      <w:proofErr w:type="gramStart"/>
      <w:r w:rsidRPr="004074F6">
        <w:rPr>
          <w:rFonts w:ascii="Arial" w:eastAsia="Calibri" w:hAnsi="Arial" w:cs="Arial"/>
        </w:rPr>
        <w:t>anténu        společnou</w:t>
      </w:r>
      <w:proofErr w:type="gramEnd"/>
      <w:r w:rsidRPr="004074F6">
        <w:rPr>
          <w:rFonts w:ascii="Arial" w:eastAsia="Calibri" w:hAnsi="Arial" w:cs="Arial"/>
        </w:rPr>
        <w:t xml:space="preserve"> pro GPS a GPRS, veškerou kabeláž</w:t>
      </w:r>
      <w:r>
        <w:rPr>
          <w:rFonts w:ascii="Arial" w:eastAsia="Calibri" w:hAnsi="Arial" w:cs="Arial"/>
        </w:rPr>
        <w:t xml:space="preserve">. </w:t>
      </w:r>
      <w:r w:rsidRPr="004074F6">
        <w:rPr>
          <w:rFonts w:ascii="Arial" w:eastAsia="Calibri" w:hAnsi="Arial" w:cs="Arial"/>
        </w:rPr>
        <w:t>Jednotka bude</w:t>
      </w:r>
      <w:r>
        <w:rPr>
          <w:rFonts w:ascii="Arial" w:eastAsia="Calibri" w:hAnsi="Arial" w:cs="Arial"/>
        </w:rPr>
        <w:t xml:space="preserve"> skryta (zabudována) ve vozidle.</w:t>
      </w:r>
    </w:p>
    <w:p w:rsidR="00591A80" w:rsidRPr="004074F6" w:rsidRDefault="00591A80" w:rsidP="00591A80">
      <w:pPr>
        <w:pStyle w:val="Odstavecseseznamem"/>
        <w:numPr>
          <w:ilvl w:val="0"/>
          <w:numId w:val="1"/>
        </w:numPr>
        <w:tabs>
          <w:tab w:val="num" w:pos="360"/>
        </w:tabs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Pr="004074F6">
        <w:rPr>
          <w:rFonts w:ascii="Arial" w:eastAsia="Calibri" w:hAnsi="Arial" w:cs="Arial"/>
        </w:rPr>
        <w:t>odolná statusová klávesnice, která umožňuje např. identifikaci řidiče, zobrazování textových zpráv, zasílání te</w:t>
      </w:r>
      <w:r>
        <w:rPr>
          <w:rFonts w:ascii="Arial" w:eastAsia="Calibri" w:hAnsi="Arial" w:cs="Arial"/>
        </w:rPr>
        <w:t>xtových zpráv, zasílán statusů.</w:t>
      </w:r>
      <w:r w:rsidRPr="004074F6">
        <w:rPr>
          <w:rFonts w:ascii="Arial" w:eastAsia="Calibri" w:hAnsi="Arial" w:cs="Arial"/>
        </w:rPr>
        <w:t xml:space="preserve"> </w:t>
      </w:r>
    </w:p>
    <w:p w:rsidR="00591A80" w:rsidRPr="004074F6" w:rsidRDefault="00591A80" w:rsidP="00CE7BE4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Pr="004074F6">
        <w:rPr>
          <w:rFonts w:ascii="Arial" w:eastAsia="Calibri" w:hAnsi="Arial" w:cs="Arial"/>
        </w:rPr>
        <w:t>navigační jednotku (</w:t>
      </w:r>
      <w:r w:rsidR="00913437">
        <w:rPr>
          <w:rFonts w:ascii="Arial" w:eastAsia="Calibri" w:hAnsi="Arial" w:cs="Arial"/>
        </w:rPr>
        <w:t xml:space="preserve">např. </w:t>
      </w:r>
      <w:bookmarkStart w:id="0" w:name="_GoBack"/>
      <w:bookmarkEnd w:id="0"/>
      <w:r w:rsidRPr="004074F6">
        <w:rPr>
          <w:rFonts w:ascii="Arial" w:eastAsia="Calibri" w:hAnsi="Arial" w:cs="Arial"/>
        </w:rPr>
        <w:t xml:space="preserve">řada </w:t>
      </w:r>
      <w:proofErr w:type="spellStart"/>
      <w:r w:rsidR="00CE7BE4" w:rsidRPr="00CE7BE4">
        <w:rPr>
          <w:rFonts w:ascii="Arial" w:eastAsia="Calibri" w:hAnsi="Arial" w:cs="Arial"/>
        </w:rPr>
        <w:t>Garmin</w:t>
      </w:r>
      <w:proofErr w:type="spellEnd"/>
      <w:r w:rsidR="00CE7BE4" w:rsidRPr="00CE7BE4">
        <w:rPr>
          <w:rFonts w:ascii="Arial" w:eastAsia="Calibri" w:hAnsi="Arial" w:cs="Arial"/>
        </w:rPr>
        <w:t xml:space="preserve"> DRIVE SMART 55 LIFE TRAFFIC</w:t>
      </w:r>
      <w:r w:rsidRPr="004074F6">
        <w:rPr>
          <w:rFonts w:ascii="Arial" w:eastAsia="Calibri" w:hAnsi="Arial" w:cs="Arial"/>
        </w:rPr>
        <w:t>), která je schopná přijímat a zobrazovat textové zprávy zaslané z operačního střediska, přijímat GPS souřadnice z operačního střediska, nahrát a zobrazit speciálně upravené mapy</w:t>
      </w:r>
      <w:r>
        <w:rPr>
          <w:rFonts w:ascii="Arial" w:eastAsia="Calibri" w:hAnsi="Arial" w:cs="Arial"/>
        </w:rPr>
        <w:t xml:space="preserve">. Tato jednotka </w:t>
      </w:r>
      <w:r w:rsidRPr="004074F6">
        <w:rPr>
          <w:rFonts w:ascii="Arial" w:eastAsia="Calibri" w:hAnsi="Arial" w:cs="Arial"/>
        </w:rPr>
        <w:t>slouží zejména pro podporu řidiče, uzpůsobena k častějšímu vyjímání z držáku (kvalitní systémový konektor)</w:t>
      </w:r>
      <w:r>
        <w:rPr>
          <w:rFonts w:ascii="Arial" w:eastAsia="Calibri" w:hAnsi="Arial" w:cs="Arial"/>
        </w:rPr>
        <w:t xml:space="preserve">. </w:t>
      </w:r>
      <w:r w:rsidRPr="004074F6">
        <w:rPr>
          <w:rFonts w:ascii="Arial" w:eastAsia="Calibri" w:hAnsi="Arial" w:cs="Arial"/>
        </w:rPr>
        <w:t>Podpora navigační jednotky bude typu „</w:t>
      </w:r>
      <w:proofErr w:type="spellStart"/>
      <w:r w:rsidRPr="004074F6">
        <w:rPr>
          <w:rFonts w:ascii="Arial" w:eastAsia="Calibri" w:hAnsi="Arial" w:cs="Arial"/>
        </w:rPr>
        <w:t>Lifetime</w:t>
      </w:r>
      <w:proofErr w:type="spellEnd"/>
      <w:r w:rsidRPr="004074F6">
        <w:rPr>
          <w:rFonts w:ascii="Arial" w:eastAsia="Calibri" w:hAnsi="Arial" w:cs="Arial"/>
        </w:rPr>
        <w:t>“</w:t>
      </w:r>
      <w:r>
        <w:rPr>
          <w:rFonts w:ascii="Arial" w:eastAsia="Calibri" w:hAnsi="Arial" w:cs="Arial"/>
        </w:rPr>
        <w:t>.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 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Montáž a umístění zařízení proběhne po dohodě se zadavatelem.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Zařízení musí být kompati</w:t>
      </w:r>
      <w:r>
        <w:rPr>
          <w:rFonts w:ascii="Arial" w:eastAsia="Calibri" w:hAnsi="Arial" w:cs="Arial"/>
        </w:rPr>
        <w:t>bi</w:t>
      </w:r>
      <w:r w:rsidR="00B40975">
        <w:rPr>
          <w:rFonts w:ascii="Arial" w:eastAsia="Calibri" w:hAnsi="Arial" w:cs="Arial"/>
        </w:rPr>
        <w:t>lní s technologií, která je ZZS</w:t>
      </w:r>
      <w:r>
        <w:rPr>
          <w:rFonts w:ascii="Arial" w:eastAsia="Calibri" w:hAnsi="Arial" w:cs="Arial"/>
        </w:rPr>
        <w:t>PK</w:t>
      </w:r>
      <w:r w:rsidRPr="004074F6">
        <w:rPr>
          <w:rFonts w:ascii="Arial" w:eastAsia="Calibri" w:hAnsi="Arial" w:cs="Arial"/>
        </w:rPr>
        <w:t xml:space="preserve"> používána (informační systém operačního</w:t>
      </w:r>
      <w:r w:rsidR="00B40975">
        <w:rPr>
          <w:rFonts w:ascii="Arial" w:eastAsia="Calibri" w:hAnsi="Arial" w:cs="Arial"/>
        </w:rPr>
        <w:t xml:space="preserve"> střediska ZZS</w:t>
      </w:r>
      <w:r>
        <w:rPr>
          <w:rFonts w:ascii="Arial" w:eastAsia="Calibri" w:hAnsi="Arial" w:cs="Arial"/>
        </w:rPr>
        <w:t>PK</w:t>
      </w:r>
      <w:r w:rsidR="00B40975">
        <w:rPr>
          <w:rFonts w:ascii="Arial" w:eastAsia="Calibri" w:hAnsi="Arial" w:cs="Arial"/>
        </w:rPr>
        <w:t>, systém pro sledování vozů ZZS</w:t>
      </w:r>
      <w:r w:rsidRPr="004074F6">
        <w:rPr>
          <w:rFonts w:ascii="Arial" w:eastAsia="Calibri" w:hAnsi="Arial" w:cs="Arial"/>
        </w:rPr>
        <w:t>P</w:t>
      </w:r>
      <w:r>
        <w:rPr>
          <w:rFonts w:ascii="Arial" w:eastAsia="Calibri" w:hAnsi="Arial" w:cs="Arial"/>
        </w:rPr>
        <w:t>K</w:t>
      </w:r>
      <w:r w:rsidRPr="004074F6">
        <w:rPr>
          <w:rFonts w:ascii="Arial" w:eastAsia="Calibri" w:hAnsi="Arial" w:cs="Arial"/>
        </w:rPr>
        <w:t>).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 </w:t>
      </w:r>
    </w:p>
    <w:p w:rsidR="00325726" w:rsidRDefault="00325726"/>
    <w:sectPr w:rsidR="003257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80"/>
    <w:rsid w:val="00325726"/>
    <w:rsid w:val="003626DF"/>
    <w:rsid w:val="00463276"/>
    <w:rsid w:val="004736C9"/>
    <w:rsid w:val="00591A80"/>
    <w:rsid w:val="00873E9A"/>
    <w:rsid w:val="00913437"/>
    <w:rsid w:val="00B40975"/>
    <w:rsid w:val="00CE7BE4"/>
    <w:rsid w:val="00EA0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684412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56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551509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4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4</cp:revision>
  <dcterms:created xsi:type="dcterms:W3CDTF">2021-01-08T06:43:00Z</dcterms:created>
  <dcterms:modified xsi:type="dcterms:W3CDTF">2022-02-10T08:17:00Z</dcterms:modified>
</cp:coreProperties>
</file>